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TOP"/>
    <w:bookmarkStart w:id="1" w:name="August052024"/>
    <w:p w14:paraId="611A2309" w14:textId="77777777" w:rsidR="006B547F" w:rsidRPr="006B547F" w:rsidRDefault="006B547F" w:rsidP="006B547F">
      <w:pPr>
        <w:pStyle w:val="NoSpacing"/>
        <w:rPr>
          <w:rFonts w:ascii="Helvetica" w:hAnsi="Helvetica" w:cs="Helvetica"/>
          <w:sz w:val="24"/>
          <w:szCs w:val="24"/>
        </w:rPr>
      </w:pPr>
      <w:r w:rsidRPr="006B547F">
        <w:rPr>
          <w:rFonts w:ascii="Helvetica" w:hAnsi="Helvetica" w:cs="Helvetica"/>
          <w:sz w:val="24"/>
          <w:szCs w:val="24"/>
        </w:rPr>
        <w:fldChar w:fldCharType="begin"/>
      </w:r>
      <w:r w:rsidRPr="006B547F">
        <w:rPr>
          <w:rFonts w:ascii="Helvetica" w:hAnsi="Helvetica" w:cs="Helvetica"/>
          <w:sz w:val="24"/>
          <w:szCs w:val="24"/>
        </w:rPr>
        <w:instrText>HYPERLINK  \l "TOP"</w:instrText>
      </w:r>
      <w:r w:rsidRPr="006B547F">
        <w:rPr>
          <w:rFonts w:ascii="Helvetica" w:hAnsi="Helvetica" w:cs="Helvetica"/>
          <w:sz w:val="24"/>
          <w:szCs w:val="24"/>
        </w:rPr>
      </w:r>
      <w:r w:rsidRPr="006B547F">
        <w:rPr>
          <w:rFonts w:ascii="Helvetica" w:hAnsi="Helvetica" w:cs="Helvetica"/>
          <w:sz w:val="24"/>
          <w:szCs w:val="24"/>
        </w:rPr>
        <w:fldChar w:fldCharType="separate"/>
      </w:r>
      <w:r w:rsidRPr="006B547F">
        <w:rPr>
          <w:rStyle w:val="Hyperlink"/>
          <w:rFonts w:ascii="Helvetica" w:eastAsia="Calibri" w:hAnsi="Helvetica" w:cs="Helvetica"/>
          <w:sz w:val="24"/>
          <w:szCs w:val="24"/>
        </w:rPr>
        <w:t>August 5, 2024</w:t>
      </w:r>
      <w:r w:rsidRPr="006B547F">
        <w:rPr>
          <w:rFonts w:ascii="Helvetica" w:hAnsi="Helvetica" w:cs="Helvetica"/>
          <w:sz w:val="24"/>
          <w:szCs w:val="24"/>
        </w:rPr>
        <w:fldChar w:fldCharType="end"/>
      </w:r>
    </w:p>
    <w:bookmarkEnd w:id="1"/>
    <w:p w14:paraId="42BEFEDD" w14:textId="77777777" w:rsidR="006B547F" w:rsidRPr="006B547F" w:rsidRDefault="006B547F" w:rsidP="006B547F">
      <w:pPr>
        <w:pStyle w:val="NoSpacing"/>
        <w:rPr>
          <w:rFonts w:ascii="Helvetica" w:hAnsi="Helvetica" w:cs="Helvetica"/>
          <w:sz w:val="24"/>
          <w:szCs w:val="24"/>
        </w:rPr>
      </w:pPr>
      <w:r w:rsidRPr="006B547F">
        <w:rPr>
          <w:rFonts w:ascii="Helvetica" w:hAnsi="Helvetica" w:cs="Helvetica"/>
          <w:sz w:val="24"/>
          <w:szCs w:val="24"/>
        </w:rPr>
        <w:t>Page 4996</w:t>
      </w:r>
    </w:p>
    <w:p w14:paraId="34444206" w14:textId="77777777" w:rsidR="006B547F" w:rsidRDefault="006B547F" w:rsidP="006B547F">
      <w:pPr>
        <w:spacing w:line="360" w:lineRule="auto"/>
        <w:ind w:firstLine="720"/>
        <w:jc w:val="both"/>
        <w:rPr>
          <w:rFonts w:ascii="Helvetica" w:eastAsia="Aptos" w:hAnsi="Helvetica" w:cs="Helvetica"/>
          <w:sz w:val="24"/>
          <w:szCs w:val="24"/>
        </w:rPr>
      </w:pPr>
    </w:p>
    <w:p w14:paraId="0F311B78" w14:textId="77777777" w:rsidR="006B547F" w:rsidRDefault="006B547F" w:rsidP="006B547F">
      <w:pPr>
        <w:spacing w:line="360" w:lineRule="auto"/>
        <w:ind w:firstLine="720"/>
        <w:jc w:val="both"/>
        <w:rPr>
          <w:rFonts w:ascii="Helvetica" w:eastAsia="Aptos" w:hAnsi="Helvetica" w:cs="Helvetica"/>
          <w:sz w:val="24"/>
          <w:szCs w:val="24"/>
        </w:rPr>
      </w:pPr>
      <w:r w:rsidRPr="00900541">
        <w:rPr>
          <w:rFonts w:ascii="Helvetica" w:eastAsia="Aptos" w:hAnsi="Helvetica" w:cs="Helvetica"/>
          <w:sz w:val="24"/>
          <w:szCs w:val="24"/>
        </w:rPr>
        <w:t xml:space="preserve">The Fairfield Area School Board met on Monday evening, August 5, 2024 at 6:02 p.m. in the district boardroom for a regular Board Study Session. The following members were in attendance: Mr. Jack Liller, presiding; Mrs. Erica Bollinger, Mr. Matthew DeGennaro, Mr. James Fisher, Mrs. Jennifer Holz, Mrs. Melissa </w:t>
      </w:r>
      <w:proofErr w:type="spellStart"/>
      <w:r w:rsidRPr="00900541">
        <w:rPr>
          <w:rFonts w:ascii="Helvetica" w:eastAsia="Aptos" w:hAnsi="Helvetica" w:cs="Helvetica"/>
          <w:sz w:val="24"/>
          <w:szCs w:val="24"/>
        </w:rPr>
        <w:t>Kearchner</w:t>
      </w:r>
      <w:proofErr w:type="spellEnd"/>
      <w:r w:rsidRPr="00900541">
        <w:rPr>
          <w:rFonts w:ascii="Helvetica" w:eastAsia="Aptos" w:hAnsi="Helvetica" w:cs="Helvetica"/>
          <w:sz w:val="24"/>
          <w:szCs w:val="24"/>
        </w:rPr>
        <w:t xml:space="preserve">, Mr. Tedd Sayres, and Mrs. Lisa Sturges. </w:t>
      </w:r>
      <w:r>
        <w:rPr>
          <w:rFonts w:ascii="Helvetica" w:eastAsia="Aptos" w:hAnsi="Helvetica" w:cs="Helvetica"/>
          <w:sz w:val="24"/>
          <w:szCs w:val="24"/>
        </w:rPr>
        <w:t xml:space="preserve">Absent was Candace Ferguson-Miller. </w:t>
      </w:r>
      <w:r w:rsidRPr="00900541">
        <w:rPr>
          <w:rFonts w:ascii="Helvetica" w:eastAsia="Aptos" w:hAnsi="Helvetica" w:cs="Helvetica"/>
          <w:sz w:val="24"/>
          <w:szCs w:val="24"/>
        </w:rPr>
        <w:t>Also present were Mr. Scott Wilt, Business Manager; Mrs. Nicole Steele Zepp, Technology Director; and Mr. Aaron Taylor, Assistant to the Superintendent.</w:t>
      </w:r>
    </w:p>
    <w:p w14:paraId="0BEBBCC6" w14:textId="1764C047" w:rsidR="006B547F" w:rsidRPr="006B547F" w:rsidRDefault="006B547F" w:rsidP="006B547F">
      <w:pPr>
        <w:spacing w:line="360" w:lineRule="auto"/>
        <w:jc w:val="both"/>
        <w:rPr>
          <w:rFonts w:ascii="Helvetica" w:eastAsia="Aptos" w:hAnsi="Helvetica" w:cs="Helvetica"/>
          <w:sz w:val="24"/>
          <w:szCs w:val="24"/>
        </w:rPr>
      </w:pPr>
      <w:r w:rsidRPr="00900541">
        <w:rPr>
          <w:rFonts w:ascii="Helvetica" w:eastAsia="Aptos" w:hAnsi="Helvetica" w:cs="Helvetica"/>
          <w:sz w:val="24"/>
          <w:szCs w:val="24"/>
        </w:rPr>
        <w:t xml:space="preserve"> </w:t>
      </w:r>
      <w:r w:rsidRPr="00900541">
        <w:rPr>
          <w:rFonts w:ascii="Helvetica" w:eastAsia="Aptos" w:hAnsi="Helvetica" w:cs="Helvetica"/>
          <w:b/>
          <w:sz w:val="24"/>
          <w:szCs w:val="24"/>
        </w:rPr>
        <w:t>Presentations/Reports:</w:t>
      </w:r>
    </w:p>
    <w:p w14:paraId="6DB5A602" w14:textId="77777777" w:rsidR="006B547F" w:rsidRPr="00900541" w:rsidRDefault="006B547F" w:rsidP="006B547F">
      <w:pPr>
        <w:jc w:val="both"/>
        <w:rPr>
          <w:rFonts w:ascii="Helvetica" w:eastAsia="Aptos" w:hAnsi="Helvetica" w:cs="Helvetica"/>
          <w:sz w:val="24"/>
          <w:szCs w:val="24"/>
        </w:rPr>
      </w:pPr>
      <w:r w:rsidRPr="00900541">
        <w:rPr>
          <w:rFonts w:ascii="Helvetica" w:eastAsia="Aptos" w:hAnsi="Helvetica" w:cs="Helvetica"/>
          <w:sz w:val="24"/>
          <w:szCs w:val="24"/>
        </w:rPr>
        <w:t>The following individuals are responsible for updating the board on the current operations of their supervised areas. If you would like their full report, please follow this link:</w:t>
      </w:r>
    </w:p>
    <w:p w14:paraId="6CAE8FC3" w14:textId="77777777" w:rsidR="006B547F" w:rsidRPr="00900541" w:rsidRDefault="006B547F" w:rsidP="006B547F">
      <w:pPr>
        <w:jc w:val="both"/>
        <w:rPr>
          <w:rFonts w:ascii="Helvetica" w:eastAsia="Aptos" w:hAnsi="Helvetica" w:cs="Helvetica"/>
          <w:sz w:val="24"/>
          <w:szCs w:val="24"/>
        </w:rPr>
      </w:pPr>
      <w:r w:rsidRPr="00900541">
        <w:rPr>
          <w:rFonts w:ascii="Helvetica" w:eastAsia="Aptos" w:hAnsi="Helvetica" w:cs="Helvetica"/>
          <w:sz w:val="24"/>
          <w:szCs w:val="24"/>
        </w:rPr>
        <w:t>https://www.youtube.com/playlist?list=PLEPDJP9udALGyQSlPPBEbCvcT-62mW2sY</w:t>
      </w:r>
    </w:p>
    <w:p w14:paraId="21EA05DA" w14:textId="77777777" w:rsidR="006B547F" w:rsidRPr="00900541" w:rsidRDefault="006B547F" w:rsidP="006B547F">
      <w:pPr>
        <w:numPr>
          <w:ilvl w:val="0"/>
          <w:numId w:val="1"/>
        </w:numPr>
        <w:contextualSpacing/>
        <w:rPr>
          <w:rFonts w:ascii="Helvetica" w:eastAsia="Aptos" w:hAnsi="Helvetica" w:cs="Helvetica"/>
          <w:sz w:val="24"/>
          <w:szCs w:val="24"/>
        </w:rPr>
      </w:pPr>
      <w:r w:rsidRPr="00900541">
        <w:rPr>
          <w:rFonts w:ascii="Helvetica" w:eastAsia="Aptos" w:hAnsi="Helvetica" w:cs="Helvetica"/>
          <w:sz w:val="24"/>
          <w:szCs w:val="24"/>
        </w:rPr>
        <w:t>Assistant to the Superintendent</w:t>
      </w:r>
    </w:p>
    <w:p w14:paraId="29EF37C4" w14:textId="77777777" w:rsidR="006B547F" w:rsidRPr="00900541" w:rsidRDefault="006B547F" w:rsidP="006B547F">
      <w:pPr>
        <w:numPr>
          <w:ilvl w:val="0"/>
          <w:numId w:val="1"/>
        </w:numPr>
        <w:contextualSpacing/>
        <w:rPr>
          <w:rFonts w:ascii="Helvetica" w:eastAsia="Aptos" w:hAnsi="Helvetica" w:cs="Helvetica"/>
          <w:sz w:val="24"/>
          <w:szCs w:val="24"/>
        </w:rPr>
      </w:pPr>
      <w:r w:rsidRPr="00900541">
        <w:rPr>
          <w:rFonts w:ascii="Helvetica" w:eastAsia="Aptos" w:hAnsi="Helvetica" w:cs="Helvetica"/>
          <w:sz w:val="24"/>
          <w:szCs w:val="24"/>
        </w:rPr>
        <w:t>Technology Director</w:t>
      </w:r>
    </w:p>
    <w:p w14:paraId="03A50DB0" w14:textId="77777777" w:rsidR="006B547F" w:rsidRDefault="006B547F" w:rsidP="006B547F">
      <w:pPr>
        <w:rPr>
          <w:rFonts w:ascii="Helvetica" w:eastAsia="Aptos" w:hAnsi="Helvetica" w:cs="Helvetica"/>
          <w:b/>
          <w:sz w:val="24"/>
          <w:szCs w:val="24"/>
        </w:rPr>
      </w:pPr>
    </w:p>
    <w:p w14:paraId="4BDBA31D" w14:textId="1FC27F94" w:rsidR="006B547F" w:rsidRPr="00900541" w:rsidRDefault="006B547F" w:rsidP="006B547F">
      <w:pPr>
        <w:rPr>
          <w:rFonts w:ascii="Helvetica" w:eastAsia="Aptos" w:hAnsi="Helvetica" w:cs="Helvetica"/>
          <w:sz w:val="24"/>
          <w:szCs w:val="24"/>
        </w:rPr>
      </w:pPr>
      <w:r w:rsidRPr="00900541">
        <w:rPr>
          <w:rFonts w:ascii="Helvetica" w:eastAsia="Aptos" w:hAnsi="Helvetica" w:cs="Helvetica"/>
          <w:b/>
          <w:sz w:val="24"/>
          <w:szCs w:val="24"/>
        </w:rPr>
        <w:t>Public Comment</w:t>
      </w:r>
      <w:r w:rsidRPr="00900541">
        <w:rPr>
          <w:rFonts w:ascii="Helvetica" w:eastAsia="Aptos" w:hAnsi="Helvetica" w:cs="Helvetica"/>
          <w:sz w:val="24"/>
          <w:szCs w:val="24"/>
        </w:rPr>
        <w:t xml:space="preserve"> </w:t>
      </w:r>
      <w:r w:rsidRPr="00900541">
        <w:rPr>
          <w:rFonts w:ascii="Helvetica" w:eastAsia="Aptos" w:hAnsi="Helvetica" w:cs="Helvetica"/>
          <w:b/>
          <w:sz w:val="24"/>
          <w:szCs w:val="24"/>
        </w:rPr>
        <w:t xml:space="preserve">Agenda Items </w:t>
      </w:r>
      <w:r w:rsidRPr="00900541">
        <w:rPr>
          <w:rFonts w:ascii="Helvetica" w:eastAsia="Aptos" w:hAnsi="Helvetica" w:cs="Helvetica"/>
          <w:sz w:val="24"/>
          <w:szCs w:val="24"/>
        </w:rPr>
        <w:t>– no public comment.</w:t>
      </w:r>
    </w:p>
    <w:p w14:paraId="502349F8" w14:textId="77777777" w:rsidR="006B547F" w:rsidRPr="00900541" w:rsidRDefault="006B547F" w:rsidP="006B547F">
      <w:pPr>
        <w:tabs>
          <w:tab w:val="left" w:pos="1440"/>
          <w:tab w:val="left" w:pos="2160"/>
        </w:tabs>
        <w:ind w:left="2160" w:hanging="2160"/>
        <w:jc w:val="both"/>
        <w:rPr>
          <w:rFonts w:ascii="Helvetica" w:hAnsi="Helvetica"/>
          <w:b/>
          <w:sz w:val="24"/>
        </w:rPr>
      </w:pPr>
      <w:r w:rsidRPr="00900541">
        <w:rPr>
          <w:rFonts w:ascii="Helvetica" w:hAnsi="Helvetica"/>
          <w:b/>
          <w:sz w:val="24"/>
        </w:rPr>
        <w:t>Study Session Topics:</w:t>
      </w:r>
    </w:p>
    <w:p w14:paraId="5C0780B9" w14:textId="77777777" w:rsidR="006B547F" w:rsidRPr="00900541" w:rsidRDefault="006B547F" w:rsidP="006B547F">
      <w:pPr>
        <w:ind w:firstLine="720"/>
        <w:jc w:val="both"/>
        <w:rPr>
          <w:rFonts w:ascii="Helvetica" w:eastAsia="Aptos" w:hAnsi="Helvetica" w:cs="Helvetica"/>
          <w:sz w:val="24"/>
          <w:szCs w:val="24"/>
        </w:rPr>
      </w:pPr>
      <w:r w:rsidRPr="00900541">
        <w:rPr>
          <w:rFonts w:ascii="Helvetica" w:eastAsia="Aptos" w:hAnsi="Helvetica" w:cs="Helvetica"/>
          <w:sz w:val="24"/>
          <w:szCs w:val="24"/>
        </w:rPr>
        <w:t>Mr. Aaron Taylor updated the board on the new math and reading curriculum that will be used in elementary and middle schools in the upcoming school year.</w:t>
      </w:r>
    </w:p>
    <w:p w14:paraId="26E21E4A" w14:textId="77777777" w:rsidR="006B547F" w:rsidRPr="00900541" w:rsidRDefault="006B547F" w:rsidP="006B547F">
      <w:pPr>
        <w:ind w:firstLine="720"/>
        <w:jc w:val="both"/>
        <w:rPr>
          <w:rFonts w:ascii="Helvetica" w:eastAsia="Aptos" w:hAnsi="Helvetica" w:cs="Helvetica"/>
          <w:sz w:val="24"/>
          <w:szCs w:val="24"/>
        </w:rPr>
      </w:pPr>
      <w:r w:rsidRPr="00900541">
        <w:rPr>
          <w:rFonts w:ascii="Helvetica" w:eastAsia="Aptos" w:hAnsi="Helvetica" w:cs="Helvetica"/>
          <w:sz w:val="24"/>
          <w:szCs w:val="24"/>
        </w:rPr>
        <w:t>He also provided information about the agencies that have been contracted to provide mental health services for the district. Mr. Taylor also informed the board that a BCBA has been hired.</w:t>
      </w:r>
    </w:p>
    <w:p w14:paraId="4BB0B1A2" w14:textId="77777777" w:rsidR="006B547F" w:rsidRPr="00900541" w:rsidRDefault="006B547F" w:rsidP="006B547F">
      <w:pPr>
        <w:ind w:firstLine="720"/>
        <w:jc w:val="both"/>
        <w:rPr>
          <w:rFonts w:ascii="Helvetica" w:eastAsia="Aptos" w:hAnsi="Helvetica" w:cs="Helvetica"/>
          <w:sz w:val="24"/>
          <w:szCs w:val="24"/>
        </w:rPr>
      </w:pPr>
      <w:r w:rsidRPr="00900541">
        <w:rPr>
          <w:rFonts w:ascii="Helvetica" w:eastAsia="Aptos" w:hAnsi="Helvetica" w:cs="Helvetica"/>
          <w:sz w:val="24"/>
          <w:szCs w:val="24"/>
        </w:rPr>
        <w:t>Mr. Taylor also briefed the board on how curriculum writing, and development will be managed this year.</w:t>
      </w:r>
    </w:p>
    <w:p w14:paraId="549B68E5" w14:textId="77777777" w:rsidR="006B547F" w:rsidRPr="00900541" w:rsidRDefault="006B547F" w:rsidP="006B547F">
      <w:pPr>
        <w:ind w:firstLine="720"/>
        <w:rPr>
          <w:rFonts w:ascii="Helvetica" w:eastAsia="Aptos" w:hAnsi="Helvetica" w:cs="Helvetica"/>
          <w:sz w:val="24"/>
          <w:szCs w:val="24"/>
        </w:rPr>
      </w:pPr>
      <w:r w:rsidRPr="00900541">
        <w:rPr>
          <w:rFonts w:ascii="Helvetica" w:eastAsia="Aptos" w:hAnsi="Helvetica" w:cs="Helvetica"/>
          <w:sz w:val="24"/>
          <w:szCs w:val="24"/>
        </w:rPr>
        <w:t>Mrs. Nicole Steele Zepp provided an update to the board. She shared with the board that student devices will be distributed in home rooms. She informed the board of the replacement program for the devices.</w:t>
      </w:r>
    </w:p>
    <w:p w14:paraId="6913F93F" w14:textId="77777777" w:rsidR="006B547F" w:rsidRPr="00900541" w:rsidRDefault="006B547F" w:rsidP="006B547F">
      <w:pPr>
        <w:ind w:firstLine="720"/>
        <w:rPr>
          <w:rFonts w:ascii="Helvetica" w:eastAsia="Aptos" w:hAnsi="Helvetica" w:cs="Helvetica"/>
          <w:sz w:val="24"/>
          <w:szCs w:val="24"/>
        </w:rPr>
      </w:pPr>
      <w:r w:rsidRPr="00900541">
        <w:rPr>
          <w:rFonts w:ascii="Helvetica" w:eastAsia="Aptos" w:hAnsi="Helvetica" w:cs="Helvetica"/>
          <w:sz w:val="24"/>
          <w:szCs w:val="24"/>
        </w:rPr>
        <w:t>Mrs. Steele Zepp informed the board of the cybersecurity efforts that are in place to reduce our risk and other attempts to prevent exposure.</w:t>
      </w:r>
    </w:p>
    <w:p w14:paraId="3E4DE0D8" w14:textId="77777777" w:rsidR="006B547F" w:rsidRPr="00900541" w:rsidRDefault="006B547F" w:rsidP="006B547F">
      <w:pPr>
        <w:ind w:firstLine="720"/>
        <w:rPr>
          <w:rFonts w:ascii="Helvetica" w:eastAsia="Aptos" w:hAnsi="Helvetica" w:cs="Helvetica"/>
          <w:sz w:val="24"/>
          <w:szCs w:val="24"/>
        </w:rPr>
      </w:pPr>
      <w:r w:rsidRPr="00900541">
        <w:rPr>
          <w:rFonts w:ascii="Helvetica" w:eastAsia="Aptos" w:hAnsi="Helvetica" w:cs="Helvetica"/>
          <w:sz w:val="24"/>
          <w:szCs w:val="24"/>
        </w:rPr>
        <w:t>She also updated the board on all the tasks that need to be completed before the opening of the upcoming school year.</w:t>
      </w:r>
    </w:p>
    <w:p w14:paraId="3AC53B96" w14:textId="77777777" w:rsidR="006B547F" w:rsidRPr="004878A3" w:rsidRDefault="006B547F" w:rsidP="006B547F">
      <w:pPr>
        <w:spacing w:line="254" w:lineRule="auto"/>
        <w:rPr>
          <w:rFonts w:ascii="Helvetica" w:eastAsia="Calibri" w:hAnsi="Helvetica" w:cs="Helvetica"/>
          <w:sz w:val="24"/>
          <w:szCs w:val="24"/>
        </w:rPr>
      </w:pPr>
      <w:r>
        <w:rPr>
          <w:rFonts w:ascii="Helvetica" w:eastAsia="Calibri" w:hAnsi="Helvetica" w:cs="Helvetica"/>
          <w:sz w:val="24"/>
          <w:szCs w:val="24"/>
        </w:rPr>
        <w:lastRenderedPageBreak/>
        <w:t>August 5, 2024</w:t>
      </w:r>
    </w:p>
    <w:p w14:paraId="3B8BC3DB" w14:textId="77777777" w:rsidR="006B547F" w:rsidRPr="004878A3" w:rsidRDefault="006B547F" w:rsidP="006B547F">
      <w:pPr>
        <w:spacing w:line="254" w:lineRule="auto"/>
        <w:rPr>
          <w:rFonts w:ascii="Helvetica" w:eastAsia="Calibri" w:hAnsi="Helvetica" w:cs="Helvetica"/>
          <w:sz w:val="24"/>
          <w:szCs w:val="24"/>
        </w:rPr>
      </w:pPr>
      <w:r w:rsidRPr="004878A3">
        <w:rPr>
          <w:rFonts w:ascii="Helvetica" w:eastAsia="Calibri" w:hAnsi="Helvetica" w:cs="Helvetica"/>
          <w:sz w:val="24"/>
          <w:szCs w:val="24"/>
        </w:rPr>
        <w:t>Page 499</w:t>
      </w:r>
      <w:r>
        <w:rPr>
          <w:rFonts w:ascii="Helvetica" w:eastAsia="Calibri" w:hAnsi="Helvetica" w:cs="Helvetica"/>
          <w:sz w:val="24"/>
          <w:szCs w:val="24"/>
        </w:rPr>
        <w:t>7</w:t>
      </w:r>
    </w:p>
    <w:p w14:paraId="7BE584A4" w14:textId="77777777" w:rsidR="006B547F" w:rsidRDefault="006B547F" w:rsidP="006B547F">
      <w:pPr>
        <w:rPr>
          <w:rFonts w:ascii="Helvetica" w:eastAsia="Aptos" w:hAnsi="Helvetica" w:cs="Helvetica"/>
          <w:b/>
          <w:bCs/>
          <w:sz w:val="24"/>
          <w:szCs w:val="24"/>
        </w:rPr>
      </w:pPr>
    </w:p>
    <w:p w14:paraId="2F1E90D9" w14:textId="77777777" w:rsidR="006B547F" w:rsidRPr="00900541" w:rsidRDefault="006B547F" w:rsidP="006B547F">
      <w:pPr>
        <w:rPr>
          <w:rFonts w:ascii="Helvetica" w:eastAsia="Aptos" w:hAnsi="Helvetica" w:cs="Helvetica"/>
          <w:b/>
          <w:bCs/>
          <w:sz w:val="24"/>
          <w:szCs w:val="24"/>
        </w:rPr>
      </w:pPr>
      <w:r w:rsidRPr="00900541">
        <w:rPr>
          <w:rFonts w:ascii="Helvetica" w:eastAsia="Aptos" w:hAnsi="Helvetica" w:cs="Helvetica"/>
          <w:b/>
          <w:bCs/>
          <w:sz w:val="24"/>
          <w:szCs w:val="24"/>
        </w:rPr>
        <w:t>Adjournment</w:t>
      </w:r>
    </w:p>
    <w:p w14:paraId="42A7A5AE" w14:textId="77777777" w:rsidR="006B547F" w:rsidRPr="00900541" w:rsidRDefault="006B547F" w:rsidP="006B547F">
      <w:pPr>
        <w:tabs>
          <w:tab w:val="left" w:pos="720"/>
          <w:tab w:val="left" w:pos="2160"/>
        </w:tabs>
        <w:spacing w:line="360" w:lineRule="auto"/>
        <w:jc w:val="both"/>
        <w:rPr>
          <w:rFonts w:ascii="Helvetica" w:hAnsi="Helvetica"/>
          <w:sz w:val="24"/>
        </w:rPr>
      </w:pPr>
      <w:r>
        <w:rPr>
          <w:rFonts w:ascii="Helvetica" w:hAnsi="Helvetica"/>
          <w:sz w:val="24"/>
        </w:rPr>
        <w:tab/>
      </w:r>
      <w:r w:rsidRPr="00900541">
        <w:rPr>
          <w:rFonts w:ascii="Helvetica" w:hAnsi="Helvetica"/>
          <w:sz w:val="24"/>
        </w:rPr>
        <w:t xml:space="preserve">All were in favor following a motion by </w:t>
      </w:r>
      <w:r w:rsidRPr="00900541">
        <w:rPr>
          <w:rFonts w:ascii="Helvetica" w:eastAsia="Aptos" w:hAnsi="Helvetica" w:cs="Helvetica"/>
          <w:sz w:val="24"/>
          <w:szCs w:val="24"/>
        </w:rPr>
        <w:t>Mr. Matthew DeGennaro</w:t>
      </w:r>
      <w:r w:rsidRPr="00900541">
        <w:rPr>
          <w:rFonts w:ascii="Helvetica" w:hAnsi="Helvetica"/>
          <w:sz w:val="24"/>
        </w:rPr>
        <w:t xml:space="preserve"> and a second by </w:t>
      </w:r>
      <w:r w:rsidRPr="00900541">
        <w:rPr>
          <w:rFonts w:ascii="Helvetica" w:eastAsia="Aptos" w:hAnsi="Helvetica" w:cs="Helvetica"/>
          <w:sz w:val="24"/>
          <w:szCs w:val="24"/>
        </w:rPr>
        <w:t xml:space="preserve">Ms. Jennifer Holz </w:t>
      </w:r>
      <w:r w:rsidRPr="00900541">
        <w:rPr>
          <w:rFonts w:ascii="Helvetica" w:hAnsi="Helvetica"/>
          <w:sz w:val="24"/>
        </w:rPr>
        <w:t xml:space="preserve">to adjourn the </w:t>
      </w:r>
      <w:r>
        <w:rPr>
          <w:rFonts w:ascii="Helvetica" w:hAnsi="Helvetica"/>
          <w:sz w:val="24"/>
        </w:rPr>
        <w:t>Study Session</w:t>
      </w:r>
      <w:r w:rsidRPr="00900541">
        <w:rPr>
          <w:rFonts w:ascii="Helvetica" w:hAnsi="Helvetica"/>
          <w:sz w:val="24"/>
        </w:rPr>
        <w:t xml:space="preserve"> meeting at 6:55 p.m.</w:t>
      </w:r>
    </w:p>
    <w:p w14:paraId="348BDDAD" w14:textId="77777777" w:rsidR="006B547F" w:rsidRPr="00900541" w:rsidRDefault="006B547F" w:rsidP="006B547F">
      <w:pPr>
        <w:rPr>
          <w:rFonts w:ascii="Helvetica" w:eastAsia="Aptos" w:hAnsi="Helvetica" w:cs="Helvetica"/>
          <w:b/>
          <w:bCs/>
          <w:sz w:val="24"/>
          <w:szCs w:val="24"/>
        </w:rPr>
      </w:pPr>
    </w:p>
    <w:p w14:paraId="74C40B0A" w14:textId="77777777" w:rsidR="006B547F" w:rsidRPr="00900541" w:rsidRDefault="006B547F" w:rsidP="006B547F">
      <w:pPr>
        <w:rPr>
          <w:rFonts w:ascii="Helvetica" w:eastAsia="Aptos" w:hAnsi="Helvetica" w:cs="Helvetica"/>
          <w:b/>
          <w:bCs/>
          <w:sz w:val="24"/>
          <w:szCs w:val="24"/>
        </w:rPr>
      </w:pPr>
    </w:p>
    <w:p w14:paraId="1FE86CA1" w14:textId="77777777" w:rsidR="006B547F" w:rsidRPr="00900541" w:rsidRDefault="006B547F" w:rsidP="006B547F">
      <w:pPr>
        <w:rPr>
          <w:rFonts w:ascii="Helvetica" w:eastAsia="Aptos" w:hAnsi="Helvetica" w:cs="Helvetica"/>
          <w:sz w:val="24"/>
          <w:szCs w:val="24"/>
        </w:rPr>
      </w:pPr>
      <w:r w:rsidRPr="00900541">
        <w:rPr>
          <w:rFonts w:ascii="Helvetica" w:eastAsia="Aptos" w:hAnsi="Helvetica" w:cs="Helvetica"/>
          <w:sz w:val="24"/>
          <w:szCs w:val="24"/>
        </w:rPr>
        <w:t>Respectfully Submitted:</w:t>
      </w:r>
    </w:p>
    <w:p w14:paraId="329C28D7" w14:textId="77777777" w:rsidR="006B547F" w:rsidRPr="00900541" w:rsidRDefault="006B547F" w:rsidP="006B547F">
      <w:pPr>
        <w:rPr>
          <w:rFonts w:ascii="Helvetica" w:eastAsia="Aptos" w:hAnsi="Helvetica" w:cs="Helvetica"/>
          <w:sz w:val="24"/>
          <w:szCs w:val="24"/>
        </w:rPr>
      </w:pPr>
    </w:p>
    <w:p w14:paraId="2BD79D78" w14:textId="77777777" w:rsidR="006B547F" w:rsidRPr="00900541" w:rsidRDefault="006B547F" w:rsidP="006B547F">
      <w:pPr>
        <w:rPr>
          <w:rFonts w:ascii="Helvetica" w:eastAsia="Aptos" w:hAnsi="Helvetica" w:cs="Helvetica"/>
          <w:sz w:val="24"/>
          <w:szCs w:val="24"/>
        </w:rPr>
      </w:pPr>
      <w:r w:rsidRPr="00900541">
        <w:rPr>
          <w:rFonts w:ascii="Helvetica" w:eastAsia="Aptos" w:hAnsi="Helvetica" w:cs="Helvetica"/>
          <w:sz w:val="24"/>
          <w:szCs w:val="24"/>
        </w:rPr>
        <w:t>Mr. Jack Liller</w:t>
      </w:r>
      <w:r w:rsidRPr="00900541">
        <w:rPr>
          <w:rFonts w:ascii="Helvetica" w:eastAsia="Aptos" w:hAnsi="Helvetica" w:cs="Helvetica"/>
          <w:sz w:val="24"/>
          <w:szCs w:val="24"/>
        </w:rPr>
        <w:tab/>
      </w:r>
      <w:r w:rsidRPr="00900541">
        <w:rPr>
          <w:rFonts w:ascii="Helvetica" w:eastAsia="Aptos" w:hAnsi="Helvetica" w:cs="Helvetica"/>
          <w:sz w:val="24"/>
          <w:szCs w:val="24"/>
        </w:rPr>
        <w:tab/>
      </w:r>
      <w:r w:rsidRPr="00900541">
        <w:rPr>
          <w:rFonts w:ascii="Helvetica" w:eastAsia="Aptos" w:hAnsi="Helvetica" w:cs="Helvetica"/>
          <w:sz w:val="24"/>
          <w:szCs w:val="24"/>
        </w:rPr>
        <w:tab/>
      </w:r>
      <w:r w:rsidRPr="00900541">
        <w:rPr>
          <w:rFonts w:ascii="Helvetica" w:eastAsia="Aptos" w:hAnsi="Helvetica" w:cs="Helvetica"/>
          <w:sz w:val="24"/>
          <w:szCs w:val="24"/>
        </w:rPr>
        <w:tab/>
      </w:r>
      <w:r w:rsidRPr="00900541">
        <w:rPr>
          <w:rFonts w:ascii="Helvetica" w:eastAsia="Aptos" w:hAnsi="Helvetica" w:cs="Helvetica"/>
          <w:sz w:val="24"/>
          <w:szCs w:val="24"/>
        </w:rPr>
        <w:tab/>
        <w:t>Mr. Scott Wilt</w:t>
      </w:r>
    </w:p>
    <w:p w14:paraId="09C0C483" w14:textId="77777777" w:rsidR="006B547F" w:rsidRPr="00900541" w:rsidRDefault="006B547F" w:rsidP="006B547F">
      <w:pPr>
        <w:rPr>
          <w:rFonts w:ascii="Helvetica" w:eastAsia="Aptos" w:hAnsi="Helvetica" w:cs="Helvetica"/>
          <w:sz w:val="24"/>
          <w:szCs w:val="24"/>
        </w:rPr>
      </w:pPr>
      <w:r w:rsidRPr="00900541">
        <w:rPr>
          <w:rFonts w:ascii="Helvetica" w:eastAsia="Aptos" w:hAnsi="Helvetica" w:cs="Helvetica"/>
          <w:sz w:val="24"/>
          <w:szCs w:val="24"/>
        </w:rPr>
        <w:t xml:space="preserve">Board President </w:t>
      </w:r>
      <w:r w:rsidRPr="00900541">
        <w:rPr>
          <w:rFonts w:ascii="Helvetica" w:eastAsia="Aptos" w:hAnsi="Helvetica" w:cs="Helvetica"/>
          <w:sz w:val="24"/>
          <w:szCs w:val="24"/>
        </w:rPr>
        <w:tab/>
      </w:r>
      <w:r w:rsidRPr="00900541">
        <w:rPr>
          <w:rFonts w:ascii="Helvetica" w:eastAsia="Aptos" w:hAnsi="Helvetica" w:cs="Helvetica"/>
          <w:sz w:val="24"/>
          <w:szCs w:val="24"/>
        </w:rPr>
        <w:tab/>
        <w:t xml:space="preserve"> </w:t>
      </w:r>
      <w:r w:rsidRPr="00900541">
        <w:rPr>
          <w:rFonts w:ascii="Helvetica" w:eastAsia="Aptos" w:hAnsi="Helvetica" w:cs="Helvetica"/>
          <w:sz w:val="24"/>
          <w:szCs w:val="24"/>
        </w:rPr>
        <w:tab/>
      </w:r>
      <w:r w:rsidRPr="00900541">
        <w:rPr>
          <w:rFonts w:ascii="Helvetica" w:eastAsia="Aptos" w:hAnsi="Helvetica" w:cs="Helvetica"/>
          <w:sz w:val="24"/>
          <w:szCs w:val="24"/>
        </w:rPr>
        <w:tab/>
      </w:r>
      <w:r w:rsidRPr="00900541">
        <w:rPr>
          <w:rFonts w:ascii="Helvetica" w:eastAsia="Aptos" w:hAnsi="Helvetica" w:cs="Helvetica"/>
          <w:sz w:val="24"/>
          <w:szCs w:val="24"/>
        </w:rPr>
        <w:tab/>
        <w:t>Board Recording Secretary</w:t>
      </w:r>
    </w:p>
    <w:p w14:paraId="433F86BE" w14:textId="77777777" w:rsidR="006B547F" w:rsidRPr="00900541" w:rsidRDefault="006B547F" w:rsidP="006B547F">
      <w:pPr>
        <w:rPr>
          <w:rFonts w:ascii="Helvetica" w:eastAsia="Aptos" w:hAnsi="Helvetica" w:cs="Helvetica"/>
          <w:sz w:val="24"/>
          <w:szCs w:val="24"/>
        </w:rPr>
      </w:pPr>
    </w:p>
    <w:p w14:paraId="57F45E4B" w14:textId="772106DB" w:rsidR="006B547F" w:rsidRDefault="006B547F" w:rsidP="006B547F">
      <w:pPr>
        <w:spacing w:after="0" w:line="360" w:lineRule="auto"/>
        <w:ind w:firstLine="720"/>
        <w:jc w:val="both"/>
        <w:rPr>
          <w:rFonts w:ascii="Helvetica" w:hAnsi="Helvetica" w:cs="Helvetica"/>
          <w:sz w:val="24"/>
          <w:szCs w:val="24"/>
        </w:rPr>
      </w:pPr>
      <w:r w:rsidRPr="00900541">
        <w:rPr>
          <w:rFonts w:ascii="Helvetica" w:eastAsia="Aptos" w:hAnsi="Helvetica" w:cs="Helvetica"/>
          <w:sz w:val="24"/>
          <w:szCs w:val="24"/>
        </w:rPr>
        <w:t>____________________________</w:t>
      </w:r>
      <w:r w:rsidRPr="00900541">
        <w:rPr>
          <w:rFonts w:ascii="Helvetica" w:eastAsia="Aptos" w:hAnsi="Helvetica" w:cs="Helvetica"/>
          <w:sz w:val="24"/>
          <w:szCs w:val="24"/>
        </w:rPr>
        <w:tab/>
      </w:r>
      <w:r w:rsidRPr="00900541">
        <w:rPr>
          <w:rFonts w:ascii="Helvetica" w:eastAsia="Aptos" w:hAnsi="Helvetica" w:cs="Helvetica"/>
          <w:sz w:val="24"/>
          <w:szCs w:val="24"/>
        </w:rPr>
        <w:tab/>
        <w:t>__________________________</w:t>
      </w:r>
    </w:p>
    <w:p w14:paraId="224A31F9" w14:textId="77777777" w:rsidR="006B547F" w:rsidRDefault="006B547F" w:rsidP="00E802F8">
      <w:pPr>
        <w:spacing w:after="0" w:line="360" w:lineRule="auto"/>
        <w:ind w:firstLine="720"/>
        <w:jc w:val="both"/>
        <w:rPr>
          <w:rFonts w:ascii="Helvetica" w:hAnsi="Helvetica" w:cs="Helvetica"/>
          <w:sz w:val="24"/>
          <w:szCs w:val="24"/>
        </w:rPr>
      </w:pPr>
    </w:p>
    <w:p w14:paraId="2ED5BD79" w14:textId="77777777" w:rsidR="006B547F" w:rsidRDefault="006B547F" w:rsidP="00E802F8">
      <w:pPr>
        <w:spacing w:after="0" w:line="360" w:lineRule="auto"/>
        <w:ind w:firstLine="720"/>
        <w:jc w:val="both"/>
        <w:rPr>
          <w:rFonts w:ascii="Helvetica" w:hAnsi="Helvetica" w:cs="Helvetica"/>
          <w:sz w:val="24"/>
          <w:szCs w:val="24"/>
        </w:rPr>
      </w:pPr>
    </w:p>
    <w:bookmarkEnd w:id="0"/>
    <w:sectPr w:rsidR="006B547F" w:rsidSect="006128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33F7C"/>
    <w:multiLevelType w:val="hybridMultilevel"/>
    <w:tmpl w:val="352C2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1898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2F8"/>
    <w:rsid w:val="002F486D"/>
    <w:rsid w:val="006128B9"/>
    <w:rsid w:val="006B547F"/>
    <w:rsid w:val="006C187C"/>
    <w:rsid w:val="007B6BE2"/>
    <w:rsid w:val="007E5BCC"/>
    <w:rsid w:val="008340BD"/>
    <w:rsid w:val="00A81D59"/>
    <w:rsid w:val="00AD32DA"/>
    <w:rsid w:val="00B12520"/>
    <w:rsid w:val="00DE7EC5"/>
    <w:rsid w:val="00E802F8"/>
    <w:rsid w:val="00EE1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A1B52"/>
  <w15:chartTrackingRefBased/>
  <w15:docId w15:val="{2653ACE8-B782-4728-86AF-2401808B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2F8"/>
    <w:rPr>
      <w:kern w:val="0"/>
      <w14:ligatures w14:val="none"/>
    </w:rPr>
  </w:style>
  <w:style w:type="paragraph" w:styleId="Heading1">
    <w:name w:val="heading 1"/>
    <w:basedOn w:val="Normal"/>
    <w:next w:val="Normal"/>
    <w:link w:val="Heading1Char"/>
    <w:uiPriority w:val="9"/>
    <w:qFormat/>
    <w:rsid w:val="00E802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02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02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02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02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02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02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02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02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2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02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02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02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02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02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02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02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02F8"/>
    <w:rPr>
      <w:rFonts w:eastAsiaTheme="majorEastAsia" w:cstheme="majorBidi"/>
      <w:color w:val="272727" w:themeColor="text1" w:themeTint="D8"/>
    </w:rPr>
  </w:style>
  <w:style w:type="paragraph" w:styleId="Title">
    <w:name w:val="Title"/>
    <w:basedOn w:val="Normal"/>
    <w:next w:val="Normal"/>
    <w:link w:val="TitleChar"/>
    <w:uiPriority w:val="10"/>
    <w:qFormat/>
    <w:rsid w:val="00E802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02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02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02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02F8"/>
    <w:pPr>
      <w:spacing w:before="160"/>
      <w:jc w:val="center"/>
    </w:pPr>
    <w:rPr>
      <w:i/>
      <w:iCs/>
      <w:color w:val="404040" w:themeColor="text1" w:themeTint="BF"/>
    </w:rPr>
  </w:style>
  <w:style w:type="character" w:customStyle="1" w:styleId="QuoteChar">
    <w:name w:val="Quote Char"/>
    <w:basedOn w:val="DefaultParagraphFont"/>
    <w:link w:val="Quote"/>
    <w:uiPriority w:val="29"/>
    <w:rsid w:val="00E802F8"/>
    <w:rPr>
      <w:i/>
      <w:iCs/>
      <w:color w:val="404040" w:themeColor="text1" w:themeTint="BF"/>
    </w:rPr>
  </w:style>
  <w:style w:type="paragraph" w:styleId="ListParagraph">
    <w:name w:val="List Paragraph"/>
    <w:basedOn w:val="Normal"/>
    <w:uiPriority w:val="34"/>
    <w:qFormat/>
    <w:rsid w:val="00E802F8"/>
    <w:pPr>
      <w:ind w:left="720"/>
      <w:contextualSpacing/>
    </w:pPr>
  </w:style>
  <w:style w:type="character" w:styleId="IntenseEmphasis">
    <w:name w:val="Intense Emphasis"/>
    <w:basedOn w:val="DefaultParagraphFont"/>
    <w:uiPriority w:val="21"/>
    <w:qFormat/>
    <w:rsid w:val="00E802F8"/>
    <w:rPr>
      <w:i/>
      <w:iCs/>
      <w:color w:val="0F4761" w:themeColor="accent1" w:themeShade="BF"/>
    </w:rPr>
  </w:style>
  <w:style w:type="paragraph" w:styleId="IntenseQuote">
    <w:name w:val="Intense Quote"/>
    <w:basedOn w:val="Normal"/>
    <w:next w:val="Normal"/>
    <w:link w:val="IntenseQuoteChar"/>
    <w:uiPriority w:val="30"/>
    <w:qFormat/>
    <w:rsid w:val="00E802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02F8"/>
    <w:rPr>
      <w:i/>
      <w:iCs/>
      <w:color w:val="0F4761" w:themeColor="accent1" w:themeShade="BF"/>
    </w:rPr>
  </w:style>
  <w:style w:type="character" w:styleId="IntenseReference">
    <w:name w:val="Intense Reference"/>
    <w:basedOn w:val="DefaultParagraphFont"/>
    <w:uiPriority w:val="32"/>
    <w:qFormat/>
    <w:rsid w:val="00E802F8"/>
    <w:rPr>
      <w:b/>
      <w:bCs/>
      <w:smallCaps/>
      <w:color w:val="0F4761" w:themeColor="accent1" w:themeShade="BF"/>
      <w:spacing w:val="5"/>
    </w:rPr>
  </w:style>
  <w:style w:type="character" w:styleId="Hyperlink">
    <w:name w:val="Hyperlink"/>
    <w:basedOn w:val="DefaultParagraphFont"/>
    <w:uiPriority w:val="99"/>
    <w:unhideWhenUsed/>
    <w:rsid w:val="006B547F"/>
    <w:rPr>
      <w:color w:val="467886" w:themeColor="hyperlink"/>
      <w:u w:val="single"/>
    </w:rPr>
  </w:style>
  <w:style w:type="paragraph" w:styleId="NoSpacing">
    <w:name w:val="No Spacing"/>
    <w:uiPriority w:val="1"/>
    <w:qFormat/>
    <w:rsid w:val="006B547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Fairfield Area School District</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Kane</dc:creator>
  <cp:keywords/>
  <dc:description/>
  <cp:lastModifiedBy>Ann Brown</cp:lastModifiedBy>
  <cp:revision>3</cp:revision>
  <dcterms:created xsi:type="dcterms:W3CDTF">2024-08-16T18:54:00Z</dcterms:created>
  <dcterms:modified xsi:type="dcterms:W3CDTF">2024-09-20T14:02:00Z</dcterms:modified>
</cp:coreProperties>
</file>